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289"/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4"/>
        <w:gridCol w:w="4905"/>
      </w:tblGrid>
      <w:tr w:rsidR="009862AB" w:rsidRPr="00A61A34" w:rsidTr="00891F06">
        <w:trPr>
          <w:trHeight w:val="99"/>
        </w:trPr>
        <w:tc>
          <w:tcPr>
            <w:tcW w:w="11169" w:type="dxa"/>
            <w:gridSpan w:val="2"/>
          </w:tcPr>
          <w:tbl>
            <w:tblPr>
              <w:tblStyle w:val="TabloKlavuzu"/>
              <w:tblW w:w="12539" w:type="dxa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6976"/>
              <w:gridCol w:w="1270"/>
              <w:gridCol w:w="280"/>
              <w:gridCol w:w="2628"/>
            </w:tblGrid>
            <w:tr w:rsidR="009862AB" w:rsidRPr="009862AB" w:rsidTr="003D5B67">
              <w:trPr>
                <w:trHeight w:val="126"/>
              </w:trPr>
              <w:tc>
                <w:tcPr>
                  <w:tcW w:w="1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  <w:bookmarkStart w:id="0" w:name="_GoBack"/>
                  <w:bookmarkEnd w:id="0"/>
                  <w:r w:rsidRPr="009862AB">
                    <w:rPr>
                      <w:rFonts w:asciiTheme="minorHAnsi" w:eastAsiaTheme="minorHAnsi" w:hAnsiTheme="minorHAnsi" w:cstheme="minorBidi"/>
                      <w:noProof/>
                      <w:lang w:val="tr-TR" w:eastAsia="tr-TR"/>
                    </w:rPr>
                    <w:drawing>
                      <wp:anchor distT="0" distB="0" distL="114300" distR="114300" simplePos="0" relativeHeight="251666432" behindDoc="0" locked="0" layoutInCell="1" allowOverlap="1" wp14:anchorId="78CCA1EF" wp14:editId="5D6D42A3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13970</wp:posOffset>
                        </wp:positionV>
                        <wp:extent cx="775970" cy="721360"/>
                        <wp:effectExtent l="0" t="0" r="5080" b="2540"/>
                        <wp:wrapNone/>
                        <wp:docPr id="28" name="Resi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970" cy="7213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862AB">
                    <w:rPr>
                      <w:rFonts w:asciiTheme="minorHAnsi" w:eastAsiaTheme="minorHAnsi" w:hAnsiTheme="minorHAnsi" w:cstheme="minorBidi"/>
                      <w:color w:val="7F7F7F" w:themeColor="text1" w:themeTint="80"/>
                      <w:sz w:val="18"/>
                      <w:szCs w:val="18"/>
                      <w:lang w:val="tr-TR"/>
                    </w:rPr>
                    <w:t xml:space="preserve"> </w:t>
                  </w:r>
                </w:p>
              </w:tc>
              <w:tc>
                <w:tcPr>
                  <w:tcW w:w="6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Theme="minorHAnsi" w:eastAsiaTheme="minorHAnsi" w:hAnsiTheme="minorHAnsi" w:cs="Arial"/>
                      <w:bCs/>
                      <w:color w:val="948A54" w:themeColor="background2" w:themeShade="80"/>
                      <w:sz w:val="18"/>
                      <w:szCs w:val="20"/>
                      <w:lang w:val="tr-TR"/>
                    </w:rPr>
                  </w:pPr>
                </w:p>
                <w:p w:rsidR="00570669" w:rsidRDefault="00570669" w:rsidP="009862AB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>ONDOKUZ MAYIS ÜNİVERSİTESİ</w:t>
                  </w:r>
                </w:p>
                <w:p w:rsidR="00570669" w:rsidRDefault="002C7151" w:rsidP="009862AB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 xml:space="preserve"> SAĞLIK BİLİMLERİ FAKÜLTESİ</w:t>
                  </w:r>
                </w:p>
                <w:p w:rsidR="009862AB" w:rsidRPr="002C7151" w:rsidRDefault="002C7151" w:rsidP="009862AB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b/>
                      <w:lang w:val="tr-TR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="009862AB" w:rsidRPr="002C7151"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>HEMŞİRELİK BÖLÜMÜ</w:t>
                  </w:r>
                  <w:r w:rsidR="003D5B67"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 xml:space="preserve"> KALİTE KOMİSYONU </w:t>
                  </w:r>
                </w:p>
                <w:p w:rsidR="009862AB" w:rsidRPr="00570669" w:rsidRDefault="002C7151" w:rsidP="000130BF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DÜZELTİCİ VE </w:t>
                  </w:r>
                  <w:r w:rsidR="000130BF">
                    <w:rPr>
                      <w:rFonts w:ascii="Times New Roman" w:hAnsi="Times New Roman" w:cs="Times New Roman"/>
                      <w:b/>
                    </w:rPr>
                    <w:t>İYİLEŞTİRİCİ</w:t>
                  </w:r>
                  <w:r w:rsidRPr="002C7151">
                    <w:rPr>
                      <w:rFonts w:ascii="Times New Roman" w:hAnsi="Times New Roman" w:cs="Times New Roman"/>
                      <w:b/>
                    </w:rPr>
                    <w:t xml:space="preserve"> FAALİ</w:t>
                  </w:r>
                  <w:r w:rsidR="000130BF">
                    <w:rPr>
                      <w:rFonts w:ascii="Times New Roman" w:hAnsi="Times New Roman" w:cs="Times New Roman"/>
                      <w:b/>
                    </w:rPr>
                    <w:t>YET (Dİ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F) </w:t>
                  </w:r>
                  <w:r w:rsidR="009862AB" w:rsidRPr="002C7151">
                    <w:rPr>
                      <w:rFonts w:ascii="Times New Roman" w:hAnsi="Times New Roman" w:cs="Times New Roman"/>
                      <w:b/>
                    </w:rPr>
                    <w:t>FORMU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djustRightInd w:val="0"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Doküman No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djustRightInd w:val="0"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AB" w:rsidRPr="009862AB" w:rsidRDefault="001C7CE4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KK</w:t>
                  </w:r>
                  <w:r w:rsidR="00B04E41"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-</w:t>
                  </w:r>
                  <w:r w:rsidR="00154DAD"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3</w:t>
                  </w:r>
                </w:p>
              </w:tc>
            </w:tr>
            <w:tr w:rsidR="009862AB" w:rsidRPr="009862AB" w:rsidTr="003D5B67">
              <w:trPr>
                <w:trHeight w:val="103"/>
              </w:trPr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6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b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Yayın Tarihi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676BD2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18.12.2018</w:t>
                  </w:r>
                </w:p>
              </w:tc>
            </w:tr>
            <w:tr w:rsidR="009862AB" w:rsidRPr="009862AB" w:rsidTr="003D5B67">
              <w:trPr>
                <w:trHeight w:val="110"/>
              </w:trPr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6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b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Revizyon No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AB" w:rsidRPr="009862AB" w:rsidRDefault="00846313" w:rsidP="003D5B67">
                  <w:pPr>
                    <w:framePr w:hSpace="141" w:wrap="around" w:vAnchor="page" w:hAnchor="margin" w:y="289"/>
                    <w:widowControl/>
                    <w:autoSpaceDE/>
                    <w:autoSpaceDN/>
                    <w:ind w:left="386" w:right="616" w:hanging="386"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03</w:t>
                  </w:r>
                </w:p>
              </w:tc>
            </w:tr>
            <w:tr w:rsidR="009862AB" w:rsidRPr="009862AB" w:rsidTr="003D5B67">
              <w:trPr>
                <w:trHeight w:val="103"/>
              </w:trPr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6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b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D5B67" w:rsidRDefault="003D5B67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Revizyon</w:t>
                  </w:r>
                </w:p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 xml:space="preserve">Tarihi 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AB" w:rsidRPr="009862AB" w:rsidRDefault="00846313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11.10.2024</w:t>
                  </w:r>
                </w:p>
              </w:tc>
            </w:tr>
            <w:tr w:rsidR="009862AB" w:rsidRPr="009862AB" w:rsidTr="003D5B67">
              <w:trPr>
                <w:trHeight w:val="65"/>
              </w:trPr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6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b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862AB" w:rsidRPr="009862AB" w:rsidRDefault="009862AB" w:rsidP="003D5B67">
                  <w:pPr>
                    <w:framePr w:hSpace="141" w:wrap="around" w:vAnchor="page" w:hAnchor="margin" w:y="289"/>
                    <w:widowControl/>
                    <w:autoSpaceDE/>
                    <w:autoSpaceDN/>
                    <w:ind w:left="29" w:right="176"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 xml:space="preserve">Sayfa No 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1/1</w:t>
                  </w:r>
                </w:p>
              </w:tc>
            </w:tr>
          </w:tbl>
          <w:p w:rsidR="009862AB" w:rsidRPr="00A61A34" w:rsidRDefault="009862AB" w:rsidP="00B82D14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ind w:left="37"/>
              <w:rPr>
                <w:sz w:val="16"/>
                <w:szCs w:val="16"/>
              </w:rPr>
            </w:pPr>
          </w:p>
        </w:tc>
      </w:tr>
      <w:tr w:rsidR="00B82D14" w:rsidRPr="00611AD0" w:rsidTr="00891F06">
        <w:trPr>
          <w:trHeight w:val="99"/>
        </w:trPr>
        <w:tc>
          <w:tcPr>
            <w:tcW w:w="11169" w:type="dxa"/>
            <w:gridSpan w:val="2"/>
          </w:tcPr>
          <w:p w:rsidR="00B82D14" w:rsidRPr="00611AD0" w:rsidRDefault="00570669" w:rsidP="00060D98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ind w:left="3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30BF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</w:t>
            </w:r>
            <w:r w:rsidR="00B82D14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  <w:r w:rsidR="00B82D14" w:rsidRPr="00611AD0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No: </w:t>
            </w:r>
          </w:p>
        </w:tc>
      </w:tr>
      <w:tr w:rsidR="00B82D14" w:rsidRPr="00611AD0" w:rsidTr="00891F06">
        <w:trPr>
          <w:trHeight w:val="98"/>
        </w:trPr>
        <w:tc>
          <w:tcPr>
            <w:tcW w:w="11169" w:type="dxa"/>
            <w:gridSpan w:val="2"/>
          </w:tcPr>
          <w:p w:rsidR="00B82D14" w:rsidRPr="00611AD0" w:rsidRDefault="00570669" w:rsidP="00060D98">
            <w:pPr>
              <w:pStyle w:val="TableParagraph"/>
              <w:spacing w:before="6" w:line="230" w:lineRule="exact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51CA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0130BF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="000151CA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Talep Tarihi : </w:t>
            </w:r>
          </w:p>
        </w:tc>
      </w:tr>
      <w:tr w:rsidR="001A6E89" w:rsidRPr="00611AD0" w:rsidTr="00891F06">
        <w:trPr>
          <w:trHeight w:val="115"/>
        </w:trPr>
        <w:tc>
          <w:tcPr>
            <w:tcW w:w="11169" w:type="dxa"/>
            <w:gridSpan w:val="2"/>
          </w:tcPr>
          <w:p w:rsidR="001A6E89" w:rsidRPr="00611AD0" w:rsidRDefault="00D21DF2" w:rsidP="001A6E89">
            <w:pPr>
              <w:pStyle w:val="TableParagraph"/>
              <w:tabs>
                <w:tab w:val="left" w:pos="2129"/>
                <w:tab w:val="left" w:pos="3665"/>
                <w:tab w:val="left" w:pos="5938"/>
              </w:tabs>
              <w:spacing w:before="40" w:line="210" w:lineRule="exact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A6E89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Faaliyet</w:t>
            </w:r>
            <w:r w:rsidR="001A6E89" w:rsidRPr="00611AD0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1A6E89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Türü</w:t>
            </w:r>
            <w:proofErr w:type="gramStart"/>
            <w:r w:rsidR="001A6E89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 </w:t>
            </w:r>
            <w:r w:rsidR="001A6E89" w:rsidRPr="00611AD0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proofErr w:type="gramEnd"/>
            <w:r w:rsidR="001A6E89" w:rsidRPr="00611AD0">
              <w:rPr>
                <w:rFonts w:ascii="Times New Roman" w:hAnsi="Times New Roman" w:cs="Times New Roman"/>
                <w:sz w:val="18"/>
                <w:szCs w:val="18"/>
              </w:rPr>
              <w:t>Düzeltici</w:t>
            </w:r>
            <w:r w:rsidR="001A6E89" w:rsidRPr="00611AD0">
              <w:rPr>
                <w:rFonts w:ascii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 w:rsidR="001A6E89" w:rsidRPr="00611AD0">
              <w:rPr>
                <w:rFonts w:ascii="Times New Roman" w:hAnsi="Times New Roman" w:cs="Times New Roman"/>
                <w:sz w:val="18"/>
                <w:szCs w:val="18"/>
              </w:rPr>
              <w:t>Faaliyet            …..İyileştirici Faaliyet</w:t>
            </w:r>
          </w:p>
          <w:p w:rsidR="001A6E89" w:rsidRPr="00611AD0" w:rsidRDefault="001A6E89" w:rsidP="00846313">
            <w:pPr>
              <w:pStyle w:val="TableParagraph"/>
              <w:spacing w:before="31"/>
              <w:ind w:left="257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14" w:rsidRPr="00611AD0" w:rsidTr="00891F06">
        <w:trPr>
          <w:trHeight w:val="574"/>
        </w:trPr>
        <w:tc>
          <w:tcPr>
            <w:tcW w:w="11169" w:type="dxa"/>
            <w:gridSpan w:val="2"/>
          </w:tcPr>
          <w:p w:rsidR="0062650B" w:rsidRPr="00611AD0" w:rsidRDefault="00570669" w:rsidP="00BE1241">
            <w:pPr>
              <w:pStyle w:val="TableParagraph"/>
              <w:tabs>
                <w:tab w:val="left" w:pos="4172"/>
                <w:tab w:val="left" w:pos="7289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Tespit Türü:   </w:t>
            </w:r>
            <w:r w:rsidR="00B52678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:rsidR="003C066A" w:rsidRPr="00611AD0" w:rsidRDefault="00AD4665" w:rsidP="0062650B">
            <w:pPr>
              <w:pStyle w:val="TableParagraph"/>
              <w:tabs>
                <w:tab w:val="left" w:pos="3291"/>
                <w:tab w:val="left" w:pos="3716"/>
                <w:tab w:val="left" w:pos="8638"/>
                <w:tab w:val="left" w:pos="10412"/>
                <w:tab w:val="left" w:pos="10453"/>
              </w:tabs>
              <w:spacing w:line="276" w:lineRule="auto"/>
              <w:ind w:right="1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1DF2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sz w:val="18"/>
                <w:szCs w:val="18"/>
              </w:rPr>
              <w:t>Öğrenci Ders Değerlendirme Sonuçları</w:t>
            </w:r>
            <w:r w:rsidR="003C066A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6711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70669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66A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46313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           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İdari Personel  Memnuniyet Değerlendirme Sonuçları</w:t>
            </w:r>
            <w:r w:rsidR="00846313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       </w:t>
            </w:r>
          </w:p>
          <w:p w:rsidR="00E26711" w:rsidRPr="00611AD0" w:rsidRDefault="00AD4665" w:rsidP="00E26711">
            <w:pPr>
              <w:pStyle w:val="TableParagraph"/>
              <w:tabs>
                <w:tab w:val="left" w:pos="3291"/>
                <w:tab w:val="left" w:pos="3716"/>
              </w:tabs>
              <w:spacing w:before="3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Öğrenci Eğitim Programı Değerlendirme Sonuçları </w:t>
            </w:r>
            <w:r w:rsidR="0062650B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               </w:t>
            </w: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Akreditasyon Çalışma Gruplarına</w:t>
            </w: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İlişkin Değerlendirme Sonuçları(Standartlar)</w:t>
            </w:r>
            <w:r w:rsidR="00E26711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                 </w:t>
            </w:r>
            <w:r w:rsidR="00E26711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                                      </w:t>
            </w: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                                     </w:t>
            </w:r>
          </w:p>
          <w:p w:rsidR="00AD4665" w:rsidRPr="00611AD0" w:rsidRDefault="00AD4665" w:rsidP="00846313">
            <w:pPr>
              <w:pStyle w:val="TableParagraph"/>
              <w:tabs>
                <w:tab w:val="left" w:pos="3291"/>
                <w:tab w:val="left" w:pos="3716"/>
              </w:tabs>
              <w:spacing w:before="3" w:line="276" w:lineRule="auto"/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Akademik Personel </w:t>
            </w:r>
            <w:r w:rsidR="0062650B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Memnuniyet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Değerlendirme Sonuçları</w:t>
            </w:r>
            <w:r w:rsidR="0062650B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="00E26711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="00570669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    </w:t>
            </w:r>
            <w:r w:rsidR="0062650B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Komisyon/Çalışma Gruplarının Değerlendirme Sonuçları  </w:t>
            </w:r>
          </w:p>
          <w:p w:rsidR="00B82D14" w:rsidRPr="00611AD0" w:rsidRDefault="00AD4665" w:rsidP="00846313">
            <w:pPr>
              <w:pStyle w:val="TableParagraph"/>
              <w:tabs>
                <w:tab w:val="left" w:pos="3291"/>
                <w:tab w:val="left" w:pos="3716"/>
              </w:tabs>
              <w:spacing w:before="3" w:line="276" w:lineRule="auto"/>
              <w:rPr>
                <w:rFonts w:ascii="Times New Roman" w:hAnsi="Times New Roman" w:cs="Times New Roman"/>
                <w:position w:val="-2"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Liderlik ve Yönetim Yaklaşımlarını Değerlendirme Sonuçları      ….. Diğer……………………………………………………….                  </w:t>
            </w:r>
          </w:p>
        </w:tc>
      </w:tr>
      <w:tr w:rsidR="00B52678" w:rsidRPr="00611AD0" w:rsidTr="00891F06">
        <w:trPr>
          <w:trHeight w:val="1981"/>
        </w:trPr>
        <w:tc>
          <w:tcPr>
            <w:tcW w:w="6264" w:type="dxa"/>
          </w:tcPr>
          <w:p w:rsidR="00B52678" w:rsidRPr="00611AD0" w:rsidRDefault="004456EF" w:rsidP="00D502D7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DİF’E İLIŞKIN AÇIKLAMA </w:t>
            </w:r>
            <w:r w:rsidR="00B52678" w:rsidRPr="00611AD0">
              <w:rPr>
                <w:rFonts w:ascii="Times New Roman" w:hAnsi="Times New Roman" w:cs="Times New Roman"/>
                <w:i/>
                <w:sz w:val="18"/>
                <w:szCs w:val="18"/>
              </w:rPr>
              <w:t>(Anlaşılır ve somut bir şekilde tanımlanmalı)</w:t>
            </w:r>
          </w:p>
          <w:p w:rsidR="00B52678" w:rsidRPr="00611AD0" w:rsidRDefault="00D21DF2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DİF’in Ortaya Çıktığı Değerlendirme Dönemi:</w:t>
            </w:r>
          </w:p>
          <w:p w:rsidR="00B52678" w:rsidRPr="00611AD0" w:rsidRDefault="00D21DF2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Varsa </w:t>
            </w:r>
            <w:proofErr w:type="gramStart"/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DİF’in  Memnuniyetsizlik</w:t>
            </w:r>
            <w:proofErr w:type="gramEnd"/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Düzeyi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yüzde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%):</w:t>
            </w:r>
          </w:p>
          <w:p w:rsidR="00B52678" w:rsidRPr="00611AD0" w:rsidRDefault="00D21DF2" w:rsidP="00B52678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DİF’in Nedeni:</w:t>
            </w:r>
          </w:p>
          <w:p w:rsidR="00B52678" w:rsidRPr="00611AD0" w:rsidRDefault="00B52678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2678" w:rsidRPr="00611AD0" w:rsidRDefault="00B52678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2678" w:rsidRDefault="00B52678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Default="00885EBC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5" w:type="dxa"/>
          </w:tcPr>
          <w:p w:rsidR="00B52678" w:rsidRPr="00611AD0" w:rsidRDefault="00D21DF2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DİF Talep Eden </w:t>
            </w:r>
            <w:r w:rsidR="00B52678" w:rsidRPr="00611A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Kişi/Komisyon/Standart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>/Anabilim dalı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B52678" w:rsidRPr="00611AD0" w:rsidRDefault="00B52678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678" w:rsidRPr="00611AD0" w:rsidRDefault="00B52678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678" w:rsidRPr="00611AD0" w:rsidRDefault="00B52678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678" w:rsidRPr="00611AD0" w:rsidRDefault="00B52678" w:rsidP="00B52678">
            <w:pPr>
              <w:pStyle w:val="TableParagraph"/>
              <w:spacing w:before="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2172A9" w:rsidRPr="00611AD0" w:rsidTr="002172A9">
        <w:trPr>
          <w:trHeight w:val="640"/>
        </w:trPr>
        <w:tc>
          <w:tcPr>
            <w:tcW w:w="6264" w:type="dxa"/>
          </w:tcPr>
          <w:p w:rsidR="002172A9" w:rsidRDefault="002172A9" w:rsidP="00D502D7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Kalite Komisyonu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Ön İnceleme Onayı </w:t>
            </w:r>
          </w:p>
          <w:p w:rsidR="002172A9" w:rsidRDefault="002172A9" w:rsidP="00D502D7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DİF Açılma Tarihi:</w:t>
            </w:r>
          </w:p>
          <w:p w:rsidR="002172A9" w:rsidRPr="00611AD0" w:rsidRDefault="002172A9" w:rsidP="00D502D7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İmza: </w:t>
            </w:r>
          </w:p>
        </w:tc>
        <w:tc>
          <w:tcPr>
            <w:tcW w:w="4905" w:type="dxa"/>
          </w:tcPr>
          <w:p w:rsidR="002172A9" w:rsidRPr="00611AD0" w:rsidRDefault="002172A9" w:rsidP="002172A9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F’ten Sorumlu </w:t>
            </w: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Kişi/Komisyon/Standart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>/Anabilim dalı:</w:t>
            </w:r>
          </w:p>
          <w:p w:rsidR="002172A9" w:rsidRDefault="002172A9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İmza: </w:t>
            </w:r>
          </w:p>
        </w:tc>
      </w:tr>
    </w:tbl>
    <w:p w:rsidR="002172A9" w:rsidRDefault="002172A9" w:rsidP="00930260">
      <w:pPr>
        <w:spacing w:after="1"/>
        <w:rPr>
          <w:rFonts w:ascii="Times New Roman" w:hAnsi="Times New Roman" w:cs="Times New Roman"/>
          <w:sz w:val="18"/>
          <w:szCs w:val="18"/>
        </w:rPr>
      </w:pPr>
    </w:p>
    <w:p w:rsidR="00930260" w:rsidRPr="00611AD0" w:rsidRDefault="00930260" w:rsidP="00930260">
      <w:pPr>
        <w:spacing w:after="1"/>
        <w:rPr>
          <w:rFonts w:ascii="Times New Roman" w:hAnsi="Times New Roman" w:cs="Times New Roman"/>
          <w:sz w:val="18"/>
          <w:szCs w:val="18"/>
        </w:rPr>
      </w:pPr>
      <w:r w:rsidRPr="00611AD0">
        <w:rPr>
          <w:rFonts w:ascii="Times New Roman" w:hAnsi="Times New Roman" w:cs="Times New Roman"/>
          <w:noProof/>
          <w:sz w:val="18"/>
          <w:szCs w:val="18"/>
          <w:lang w:val="tr-TR" w:eastAsia="tr-TR"/>
        </w:rPr>
        <w:drawing>
          <wp:anchor distT="0" distB="0" distL="0" distR="0" simplePos="0" relativeHeight="251661312" behindDoc="1" locked="0" layoutInCell="1" allowOverlap="1" wp14:anchorId="342F83A7" wp14:editId="1DDA6F1E">
            <wp:simplePos x="0" y="0"/>
            <wp:positionH relativeFrom="page">
              <wp:posOffset>4948428</wp:posOffset>
            </wp:positionH>
            <wp:positionV relativeFrom="page">
              <wp:posOffset>1714499</wp:posOffset>
            </wp:positionV>
            <wp:extent cx="169718" cy="100012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1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AD0">
        <w:rPr>
          <w:rFonts w:ascii="Times New Roman" w:hAnsi="Times New Roman" w:cs="Times New Roman"/>
          <w:noProof/>
          <w:sz w:val="18"/>
          <w:szCs w:val="18"/>
          <w:lang w:val="tr-TR" w:eastAsia="tr-TR"/>
        </w:rPr>
        <w:drawing>
          <wp:anchor distT="0" distB="0" distL="0" distR="0" simplePos="0" relativeHeight="251662336" behindDoc="1" locked="0" layoutInCell="1" allowOverlap="1" wp14:anchorId="5FE59662" wp14:editId="05C70832">
            <wp:simplePos x="0" y="0"/>
            <wp:positionH relativeFrom="page">
              <wp:posOffset>4940808</wp:posOffset>
            </wp:positionH>
            <wp:positionV relativeFrom="page">
              <wp:posOffset>1868423</wp:posOffset>
            </wp:positionV>
            <wp:extent cx="172329" cy="100012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2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119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02"/>
        <w:gridCol w:w="2693"/>
        <w:gridCol w:w="1336"/>
      </w:tblGrid>
      <w:tr w:rsidR="00BC62D5" w:rsidRPr="00611AD0" w:rsidTr="00891F06">
        <w:trPr>
          <w:trHeight w:val="199"/>
        </w:trPr>
        <w:tc>
          <w:tcPr>
            <w:tcW w:w="568" w:type="dxa"/>
          </w:tcPr>
          <w:p w:rsidR="00BC62D5" w:rsidRPr="00611AD0" w:rsidRDefault="00BC62D5" w:rsidP="00BC62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62D5" w:rsidRPr="00611AD0" w:rsidRDefault="00BC62D5" w:rsidP="00BC62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6602" w:type="dxa"/>
          </w:tcPr>
          <w:p w:rsidR="00BC62D5" w:rsidRPr="00611AD0" w:rsidRDefault="00BC62D5" w:rsidP="00BC62D5">
            <w:pPr>
              <w:pStyle w:val="TableParagraph"/>
              <w:spacing w:line="205" w:lineRule="exact"/>
              <w:ind w:left="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Gerçekleştirilen Faaliyetler </w:t>
            </w:r>
          </w:p>
          <w:p w:rsidR="00BC62D5" w:rsidRPr="00611AD0" w:rsidRDefault="00BC62D5" w:rsidP="00BC62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(DİF’e ilişkin yeni değerlendirme </w:t>
            </w:r>
            <w:r w:rsidR="00D21DF2">
              <w:rPr>
                <w:rFonts w:ascii="Times New Roman" w:hAnsi="Times New Roman" w:cs="Times New Roman"/>
                <w:sz w:val="18"/>
                <w:szCs w:val="18"/>
              </w:rPr>
              <w:t>sonuç raporu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ve gerçekleştirilen </w:t>
            </w:r>
            <w:proofErr w:type="gramStart"/>
            <w:r w:rsidRPr="00611AD0">
              <w:rPr>
                <w:rFonts w:ascii="Times New Roman" w:hAnsi="Times New Roman" w:cs="Times New Roman"/>
                <w:sz w:val="18"/>
                <w:szCs w:val="18"/>
              </w:rPr>
              <w:t>faaliyetlere  ilişkin</w:t>
            </w:r>
            <w:proofErr w:type="gramEnd"/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kanıtların eklenmesi gerekmektedir).</w:t>
            </w:r>
          </w:p>
        </w:tc>
        <w:tc>
          <w:tcPr>
            <w:tcW w:w="2693" w:type="dxa"/>
          </w:tcPr>
          <w:p w:rsidR="00BC62D5" w:rsidRPr="00611AD0" w:rsidRDefault="00BC62D5" w:rsidP="00BC62D5">
            <w:pPr>
              <w:pStyle w:val="TableParagraph"/>
              <w:spacing w:before="6"/>
              <w:ind w:left="80" w:right="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Sorumlu Kişi/Komisyon/Standart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>/ Anabilim dalı</w:t>
            </w:r>
          </w:p>
        </w:tc>
        <w:tc>
          <w:tcPr>
            <w:tcW w:w="1336" w:type="dxa"/>
          </w:tcPr>
          <w:p w:rsidR="00BC62D5" w:rsidRPr="00611AD0" w:rsidRDefault="00BC62D5" w:rsidP="00BC62D5">
            <w:pPr>
              <w:pStyle w:val="TableParagraph"/>
              <w:ind w:left="79" w:right="-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Gerçekleştirme</w:t>
            </w:r>
            <w:r w:rsidRPr="00611AD0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  <w:p w:rsidR="00BC62D5" w:rsidRPr="00611AD0" w:rsidRDefault="00BC62D5" w:rsidP="00BC62D5">
            <w:pPr>
              <w:pStyle w:val="TableParagraph"/>
              <w:ind w:left="79" w:right="-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58A" w:rsidRPr="00611AD0" w:rsidTr="00891F06">
        <w:trPr>
          <w:trHeight w:val="199"/>
        </w:trPr>
        <w:tc>
          <w:tcPr>
            <w:tcW w:w="568" w:type="dxa"/>
          </w:tcPr>
          <w:p w:rsidR="0098758A" w:rsidRPr="00611AD0" w:rsidRDefault="0098758A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98758A" w:rsidRPr="00611AD0" w:rsidRDefault="0098758A" w:rsidP="007D20E2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758A" w:rsidRPr="00611AD0" w:rsidRDefault="0098758A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Default="00BC62D5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758A" w:rsidRPr="00611AD0" w:rsidRDefault="0098758A" w:rsidP="00EF74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98758A" w:rsidRPr="00611AD0" w:rsidRDefault="0098758A" w:rsidP="0098758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260" w:rsidRPr="00611AD0" w:rsidTr="00891F06">
        <w:trPr>
          <w:trHeight w:val="199"/>
        </w:trPr>
        <w:tc>
          <w:tcPr>
            <w:tcW w:w="568" w:type="dxa"/>
          </w:tcPr>
          <w:p w:rsidR="00E73BB9" w:rsidRPr="00611AD0" w:rsidRDefault="00E73BB9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1F46DC" w:rsidRPr="00611AD0" w:rsidRDefault="001F46DC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Pr="00611AD0" w:rsidRDefault="00BC62D5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Default="00BC62D5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F741C" w:rsidRPr="00611AD0" w:rsidRDefault="00EF741C" w:rsidP="00EF74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260" w:rsidRPr="00611AD0" w:rsidRDefault="00930260" w:rsidP="000151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930260" w:rsidRPr="00611AD0" w:rsidRDefault="00930260" w:rsidP="0098758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260" w:rsidRPr="00611AD0" w:rsidTr="00891F06">
        <w:trPr>
          <w:trHeight w:val="245"/>
        </w:trPr>
        <w:tc>
          <w:tcPr>
            <w:tcW w:w="568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2D7" w:rsidRPr="00611AD0" w:rsidRDefault="00D502D7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2D7" w:rsidRDefault="00D502D7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711" w:rsidRPr="00611AD0" w:rsidTr="00891F06">
        <w:trPr>
          <w:trHeight w:val="245"/>
        </w:trPr>
        <w:tc>
          <w:tcPr>
            <w:tcW w:w="568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2D7" w:rsidRDefault="00D502D7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711" w:rsidRPr="00611AD0" w:rsidTr="00891F06">
        <w:trPr>
          <w:trHeight w:val="245"/>
        </w:trPr>
        <w:tc>
          <w:tcPr>
            <w:tcW w:w="568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711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2D7" w:rsidRPr="00611AD0" w:rsidRDefault="00D502D7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260" w:rsidRPr="00611AD0" w:rsidTr="00891F06">
        <w:trPr>
          <w:trHeight w:val="135"/>
        </w:trPr>
        <w:tc>
          <w:tcPr>
            <w:tcW w:w="568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Default="00BC62D5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711" w:rsidRPr="00611AD0" w:rsidTr="00891F06">
        <w:trPr>
          <w:trHeight w:val="195"/>
        </w:trPr>
        <w:tc>
          <w:tcPr>
            <w:tcW w:w="568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711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Pr="00611AD0" w:rsidRDefault="00BC62D5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69"/>
        <w:tblW w:w="1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4111"/>
        <w:gridCol w:w="4286"/>
      </w:tblGrid>
      <w:tr w:rsidR="00311483" w:rsidRPr="00611AD0" w:rsidTr="00B96CF9">
        <w:trPr>
          <w:trHeight w:val="445"/>
        </w:trPr>
        <w:tc>
          <w:tcPr>
            <w:tcW w:w="11227" w:type="dxa"/>
            <w:gridSpan w:val="3"/>
            <w:vAlign w:val="center"/>
          </w:tcPr>
          <w:p w:rsidR="00311483" w:rsidRPr="00611AD0" w:rsidRDefault="00311483" w:rsidP="003114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DİF’in Kapanma Durumu</w:t>
            </w:r>
            <w:r w:rsidR="002C16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2C1618" w:rsidRPr="002C1618">
              <w:rPr>
                <w:rFonts w:ascii="Times New Roman" w:hAnsi="Times New Roman" w:cs="Times New Roman"/>
                <w:noProof/>
                <w:sz w:val="18"/>
                <w:szCs w:val="18"/>
              </w:rPr>
              <w:t>(Bu bölüm Kalite Komisyonu tarafından doldurulacaktır)</w:t>
            </w:r>
          </w:p>
        </w:tc>
      </w:tr>
      <w:tr w:rsidR="002E3941" w:rsidRPr="00611AD0" w:rsidTr="00311483">
        <w:trPr>
          <w:trHeight w:val="287"/>
        </w:trPr>
        <w:tc>
          <w:tcPr>
            <w:tcW w:w="2830" w:type="dxa"/>
            <w:tcBorders>
              <w:bottom w:val="single" w:sz="4" w:space="0" w:color="000000"/>
            </w:tcBorders>
            <w:vAlign w:val="center"/>
          </w:tcPr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F127F1" wp14:editId="569650B2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36830</wp:posOffset>
                      </wp:positionV>
                      <wp:extent cx="133350" cy="142875"/>
                      <wp:effectExtent l="0" t="0" r="19050" b="28575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3E810BF" id="Rectangle 10" o:spid="_x0000_s1026" style="position:absolute;margin-left:122.1pt;margin-top:2.9pt;width:10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9pHwIAAD0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"/>
                  </w:pict>
                </mc:Fallback>
              </mc:AlternateContent>
            </w:r>
          </w:p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Uygun</w:t>
            </w:r>
          </w:p>
        </w:tc>
        <w:tc>
          <w:tcPr>
            <w:tcW w:w="4111" w:type="dxa"/>
            <w:vMerge w:val="restart"/>
          </w:tcPr>
          <w:p w:rsidR="00311483" w:rsidRPr="00611AD0" w:rsidRDefault="002C1618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Dİ</w:t>
            </w:r>
            <w:r w:rsidR="00311483"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F Değerlendirme Tarihi:</w:t>
            </w:r>
          </w:p>
          <w:p w:rsidR="00311483" w:rsidRPr="00611AD0" w:rsidRDefault="00311483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311483" w:rsidRPr="00611AD0" w:rsidRDefault="00311483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İmza:</w:t>
            </w:r>
          </w:p>
          <w:p w:rsidR="002E3941" w:rsidRPr="00611AD0" w:rsidRDefault="002E3941" w:rsidP="002E394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286" w:type="dxa"/>
            <w:vMerge w:val="restart"/>
          </w:tcPr>
          <w:p w:rsidR="002E3941" w:rsidRPr="00611AD0" w:rsidRDefault="002E3941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DİF Kapatma Tarihi:</w:t>
            </w:r>
          </w:p>
          <w:p w:rsidR="002E3941" w:rsidRPr="00611AD0" w:rsidRDefault="002E3941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2E3941" w:rsidRPr="00611AD0" w:rsidRDefault="002E3941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İmza:</w:t>
            </w:r>
          </w:p>
          <w:p w:rsidR="002E3941" w:rsidRPr="00611AD0" w:rsidRDefault="002E3941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</w:tr>
      <w:tr w:rsidR="002E3941" w:rsidRPr="00611AD0" w:rsidTr="002E3941">
        <w:trPr>
          <w:trHeight w:val="429"/>
        </w:trPr>
        <w:tc>
          <w:tcPr>
            <w:tcW w:w="2830" w:type="dxa"/>
            <w:tcBorders>
              <w:bottom w:val="single" w:sz="4" w:space="0" w:color="000000"/>
            </w:tcBorders>
            <w:vAlign w:val="center"/>
          </w:tcPr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A29826" wp14:editId="7BB3E1B0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46990</wp:posOffset>
                      </wp:positionV>
                      <wp:extent cx="123825" cy="142875"/>
                      <wp:effectExtent l="0" t="0" r="28575" b="28575"/>
                      <wp:wrapNone/>
                      <wp:docPr id="1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BACACE5" id="Rectangle 11" o:spid="_x0000_s1026" style="position:absolute;margin-left:122.5pt;margin-top:3.7pt;width:9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"/>
                  </w:pict>
                </mc:Fallback>
              </mc:AlternateContent>
            </w:r>
          </w:p>
          <w:p w:rsidR="002E3941" w:rsidRPr="00611AD0" w:rsidRDefault="002C1618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Uygun Değil/</w:t>
            </w:r>
            <w:r w:rsidR="002E3941"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Devam Ediyor </w:t>
            </w: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  <w:vAlign w:val="center"/>
          </w:tcPr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286" w:type="dxa"/>
            <w:vMerge/>
            <w:tcBorders>
              <w:bottom w:val="single" w:sz="4" w:space="0" w:color="000000"/>
            </w:tcBorders>
          </w:tcPr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</w:tr>
    </w:tbl>
    <w:p w:rsidR="00F23876" w:rsidRPr="00611AD0" w:rsidRDefault="00F23876" w:rsidP="007970A6">
      <w:pPr>
        <w:rPr>
          <w:rFonts w:ascii="Times New Roman" w:hAnsi="Times New Roman" w:cs="Times New Roman"/>
          <w:sz w:val="18"/>
          <w:szCs w:val="18"/>
        </w:rPr>
      </w:pPr>
    </w:p>
    <w:sectPr w:rsidR="00F23876" w:rsidRPr="00611AD0" w:rsidSect="00930260">
      <w:pgSz w:w="11910" w:h="16840"/>
      <w:pgMar w:top="380" w:right="340" w:bottom="28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A4" w:rsidRDefault="007371A4" w:rsidP="00843206">
      <w:r>
        <w:separator/>
      </w:r>
    </w:p>
  </w:endnote>
  <w:endnote w:type="continuationSeparator" w:id="0">
    <w:p w:rsidR="007371A4" w:rsidRDefault="007371A4" w:rsidP="0084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A4" w:rsidRDefault="007371A4" w:rsidP="00843206">
      <w:r>
        <w:separator/>
      </w:r>
    </w:p>
  </w:footnote>
  <w:footnote w:type="continuationSeparator" w:id="0">
    <w:p w:rsidR="007371A4" w:rsidRDefault="007371A4" w:rsidP="0084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60"/>
    <w:rsid w:val="000130BF"/>
    <w:rsid w:val="000151CA"/>
    <w:rsid w:val="00026EFE"/>
    <w:rsid w:val="000377E7"/>
    <w:rsid w:val="00040E81"/>
    <w:rsid w:val="000463E2"/>
    <w:rsid w:val="00054282"/>
    <w:rsid w:val="000575E7"/>
    <w:rsid w:val="00060D98"/>
    <w:rsid w:val="000926AC"/>
    <w:rsid w:val="000B6F77"/>
    <w:rsid w:val="00154DAD"/>
    <w:rsid w:val="0018728C"/>
    <w:rsid w:val="001A0A89"/>
    <w:rsid w:val="001A6E89"/>
    <w:rsid w:val="001C7CE4"/>
    <w:rsid w:val="001E453E"/>
    <w:rsid w:val="001F46DC"/>
    <w:rsid w:val="00201451"/>
    <w:rsid w:val="002172A9"/>
    <w:rsid w:val="0024467A"/>
    <w:rsid w:val="002506BC"/>
    <w:rsid w:val="002C1618"/>
    <w:rsid w:val="002C6ECE"/>
    <w:rsid w:val="002C7151"/>
    <w:rsid w:val="002D631A"/>
    <w:rsid w:val="002E3941"/>
    <w:rsid w:val="002E569E"/>
    <w:rsid w:val="0031100A"/>
    <w:rsid w:val="00311483"/>
    <w:rsid w:val="00336A5F"/>
    <w:rsid w:val="003628F8"/>
    <w:rsid w:val="00367B54"/>
    <w:rsid w:val="00380CE8"/>
    <w:rsid w:val="003A694F"/>
    <w:rsid w:val="003C066A"/>
    <w:rsid w:val="003C3F53"/>
    <w:rsid w:val="003D5B67"/>
    <w:rsid w:val="004358B6"/>
    <w:rsid w:val="004431F6"/>
    <w:rsid w:val="004456EF"/>
    <w:rsid w:val="004B2967"/>
    <w:rsid w:val="004B34D8"/>
    <w:rsid w:val="004E0723"/>
    <w:rsid w:val="00520E66"/>
    <w:rsid w:val="00527E55"/>
    <w:rsid w:val="00570669"/>
    <w:rsid w:val="0058090B"/>
    <w:rsid w:val="005C7633"/>
    <w:rsid w:val="005E33EE"/>
    <w:rsid w:val="005F4B45"/>
    <w:rsid w:val="00607A14"/>
    <w:rsid w:val="00611AD0"/>
    <w:rsid w:val="0062650B"/>
    <w:rsid w:val="00673A52"/>
    <w:rsid w:val="00676BD2"/>
    <w:rsid w:val="00697DB9"/>
    <w:rsid w:val="006A5A04"/>
    <w:rsid w:val="006E7536"/>
    <w:rsid w:val="0071260E"/>
    <w:rsid w:val="007371A4"/>
    <w:rsid w:val="00773D6D"/>
    <w:rsid w:val="00793247"/>
    <w:rsid w:val="007970A6"/>
    <w:rsid w:val="007D20E2"/>
    <w:rsid w:val="00827B26"/>
    <w:rsid w:val="00827CC4"/>
    <w:rsid w:val="00843206"/>
    <w:rsid w:val="00846313"/>
    <w:rsid w:val="00885EBC"/>
    <w:rsid w:val="00891F06"/>
    <w:rsid w:val="008A64D1"/>
    <w:rsid w:val="008E04E5"/>
    <w:rsid w:val="008F33D5"/>
    <w:rsid w:val="00906C50"/>
    <w:rsid w:val="00924948"/>
    <w:rsid w:val="00930260"/>
    <w:rsid w:val="009503C6"/>
    <w:rsid w:val="00953C07"/>
    <w:rsid w:val="009862AB"/>
    <w:rsid w:val="0098758A"/>
    <w:rsid w:val="009D3589"/>
    <w:rsid w:val="00A23AEF"/>
    <w:rsid w:val="00A61A34"/>
    <w:rsid w:val="00A67000"/>
    <w:rsid w:val="00AA3927"/>
    <w:rsid w:val="00AD1DF4"/>
    <w:rsid w:val="00AD4665"/>
    <w:rsid w:val="00B04E41"/>
    <w:rsid w:val="00B51C8E"/>
    <w:rsid w:val="00B52678"/>
    <w:rsid w:val="00B82D14"/>
    <w:rsid w:val="00BB6286"/>
    <w:rsid w:val="00BC62D5"/>
    <w:rsid w:val="00BD49F5"/>
    <w:rsid w:val="00BE1241"/>
    <w:rsid w:val="00BF19D4"/>
    <w:rsid w:val="00C20F75"/>
    <w:rsid w:val="00C46A70"/>
    <w:rsid w:val="00CB55A9"/>
    <w:rsid w:val="00CB6779"/>
    <w:rsid w:val="00CF09BA"/>
    <w:rsid w:val="00D05064"/>
    <w:rsid w:val="00D16501"/>
    <w:rsid w:val="00D21DF2"/>
    <w:rsid w:val="00D4337F"/>
    <w:rsid w:val="00D502D7"/>
    <w:rsid w:val="00D60DCB"/>
    <w:rsid w:val="00DE5233"/>
    <w:rsid w:val="00DF0ECD"/>
    <w:rsid w:val="00E26711"/>
    <w:rsid w:val="00E36862"/>
    <w:rsid w:val="00E73BB9"/>
    <w:rsid w:val="00ED16ED"/>
    <w:rsid w:val="00EF741C"/>
    <w:rsid w:val="00F23876"/>
    <w:rsid w:val="00F5634A"/>
    <w:rsid w:val="00F574CE"/>
    <w:rsid w:val="00F5795A"/>
    <w:rsid w:val="00F77E9C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026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2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260"/>
  </w:style>
  <w:style w:type="paragraph" w:styleId="BalonMetni">
    <w:name w:val="Balloon Text"/>
    <w:basedOn w:val="Normal"/>
    <w:link w:val="BalonMetniChar"/>
    <w:uiPriority w:val="99"/>
    <w:semiHidden/>
    <w:unhideWhenUsed/>
    <w:rsid w:val="00930260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260"/>
    <w:rPr>
      <w:rFonts w:ascii="Tahoma" w:eastAsia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8432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43206"/>
    <w:rPr>
      <w:rFonts w:ascii="Tahoma" w:eastAsia="Tahoma" w:hAnsi="Tahoma" w:cs="Tahom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432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43206"/>
    <w:rPr>
      <w:rFonts w:ascii="Tahoma" w:eastAsia="Tahoma" w:hAnsi="Tahoma" w:cs="Tahoma"/>
      <w:lang w:val="en-US"/>
    </w:rPr>
  </w:style>
  <w:style w:type="table" w:styleId="TabloKlavuzu">
    <w:name w:val="Table Grid"/>
    <w:basedOn w:val="NormalTablo"/>
    <w:uiPriority w:val="59"/>
    <w:rsid w:val="0098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026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2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260"/>
  </w:style>
  <w:style w:type="paragraph" w:styleId="BalonMetni">
    <w:name w:val="Balloon Text"/>
    <w:basedOn w:val="Normal"/>
    <w:link w:val="BalonMetniChar"/>
    <w:uiPriority w:val="99"/>
    <w:semiHidden/>
    <w:unhideWhenUsed/>
    <w:rsid w:val="00930260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260"/>
    <w:rPr>
      <w:rFonts w:ascii="Tahoma" w:eastAsia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8432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43206"/>
    <w:rPr>
      <w:rFonts w:ascii="Tahoma" w:eastAsia="Tahoma" w:hAnsi="Tahoma" w:cs="Tahom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432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43206"/>
    <w:rPr>
      <w:rFonts w:ascii="Tahoma" w:eastAsia="Tahoma" w:hAnsi="Tahoma" w:cs="Tahoma"/>
      <w:lang w:val="en-US"/>
    </w:rPr>
  </w:style>
  <w:style w:type="table" w:styleId="TabloKlavuzu">
    <w:name w:val="Table Grid"/>
    <w:basedOn w:val="NormalTablo"/>
    <w:uiPriority w:val="59"/>
    <w:rsid w:val="0098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elf güzide</cp:lastModifiedBy>
  <cp:revision>2</cp:revision>
  <cp:lastPrinted>2019-11-20T12:51:00Z</cp:lastPrinted>
  <dcterms:created xsi:type="dcterms:W3CDTF">2025-11-25T08:18:00Z</dcterms:created>
  <dcterms:modified xsi:type="dcterms:W3CDTF">2025-11-25T08:18:00Z</dcterms:modified>
</cp:coreProperties>
</file>